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23" w:rsidRPr="007A65D1" w:rsidRDefault="00551723" w:rsidP="00551723">
      <w:pPr>
        <w:jc w:val="center"/>
        <w:rPr>
          <w:b/>
          <w:sz w:val="28"/>
          <w:szCs w:val="28"/>
          <w:u w:val="single"/>
        </w:rPr>
      </w:pPr>
      <w:r w:rsidRPr="007A65D1">
        <w:rPr>
          <w:b/>
          <w:sz w:val="28"/>
          <w:szCs w:val="28"/>
          <w:u w:val="single"/>
        </w:rPr>
        <w:t>Medicare Insurance Information</w:t>
      </w:r>
      <w:r w:rsidR="005D761E">
        <w:rPr>
          <w:b/>
          <w:sz w:val="28"/>
          <w:szCs w:val="28"/>
        </w:rPr>
        <w:t xml:space="preserve">     (</w:t>
      </w:r>
      <w:r w:rsidR="005D761E">
        <w:rPr>
          <w:b/>
          <w:sz w:val="28"/>
          <w:szCs w:val="28"/>
          <w:u w:val="single"/>
        </w:rPr>
        <w:t>800) MEDICARE</w:t>
      </w:r>
    </w:p>
    <w:p w:rsidR="00551723" w:rsidRDefault="00551723" w:rsidP="00551723">
      <w:pPr>
        <w:jc w:val="center"/>
        <w:rPr>
          <w:sz w:val="28"/>
          <w:szCs w:val="28"/>
        </w:rPr>
      </w:pPr>
    </w:p>
    <w:p w:rsidR="00551723" w:rsidRPr="0060623A" w:rsidRDefault="00551723" w:rsidP="005517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623A">
        <w:rPr>
          <w:sz w:val="28"/>
          <w:szCs w:val="28"/>
        </w:rPr>
        <w:t>Which Medicare plans do you have:</w:t>
      </w:r>
    </w:p>
    <w:p w:rsidR="00551723" w:rsidRPr="0060623A" w:rsidRDefault="00551723" w:rsidP="005517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0623A">
        <w:rPr>
          <w:sz w:val="28"/>
          <w:szCs w:val="28"/>
        </w:rPr>
        <w:t>Part A (doctors)</w:t>
      </w:r>
    </w:p>
    <w:p w:rsidR="00551723" w:rsidRPr="0060623A" w:rsidRDefault="00551723" w:rsidP="005517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0623A">
        <w:rPr>
          <w:sz w:val="28"/>
          <w:szCs w:val="28"/>
        </w:rPr>
        <w:t>Part B (hospital)</w:t>
      </w:r>
    </w:p>
    <w:p w:rsidR="00551723" w:rsidRDefault="00551723" w:rsidP="005517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0623A">
        <w:rPr>
          <w:sz w:val="28"/>
          <w:szCs w:val="28"/>
        </w:rPr>
        <w:t>Part D (drugs)</w:t>
      </w:r>
    </w:p>
    <w:p w:rsidR="00551723" w:rsidRPr="0060623A" w:rsidRDefault="00551723" w:rsidP="00551723">
      <w:pPr>
        <w:pStyle w:val="ListParagraph"/>
        <w:rPr>
          <w:sz w:val="28"/>
          <w:szCs w:val="28"/>
        </w:rPr>
      </w:pPr>
    </w:p>
    <w:p w:rsidR="00551723" w:rsidRDefault="00551723" w:rsidP="005517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Medicare </w:t>
      </w:r>
      <w:r w:rsidRPr="0060623A">
        <w:rPr>
          <w:sz w:val="28"/>
          <w:szCs w:val="28"/>
        </w:rPr>
        <w:t>Identification Number#________________________</w:t>
      </w:r>
    </w:p>
    <w:p w:rsidR="00551723" w:rsidRPr="00724242" w:rsidRDefault="00551723" w:rsidP="00551723">
      <w:pPr>
        <w:pStyle w:val="ListParagraph"/>
        <w:rPr>
          <w:sz w:val="28"/>
          <w:szCs w:val="28"/>
        </w:rPr>
      </w:pPr>
    </w:p>
    <w:p w:rsidR="00551723" w:rsidRPr="0060623A" w:rsidRDefault="00551723" w:rsidP="0055172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0623A">
        <w:rPr>
          <w:sz w:val="28"/>
          <w:szCs w:val="28"/>
        </w:rPr>
        <w:t>Do you have a supplement</w:t>
      </w:r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Medigap</w:t>
      </w:r>
      <w:proofErr w:type="spellEnd"/>
      <w:r w:rsidRPr="0060623A">
        <w:rPr>
          <w:sz w:val="28"/>
          <w:szCs w:val="28"/>
        </w:rPr>
        <w:t xml:space="preserve"> plan</w:t>
      </w:r>
      <w:proofErr w:type="gramStart"/>
      <w:r w:rsidRPr="0060623A">
        <w:rPr>
          <w:sz w:val="28"/>
          <w:szCs w:val="28"/>
        </w:rPr>
        <w:t>?_</w:t>
      </w:r>
      <w:proofErr w:type="gramEnd"/>
      <w:r w:rsidRPr="0060623A">
        <w:rPr>
          <w:sz w:val="28"/>
          <w:szCs w:val="28"/>
        </w:rPr>
        <w:t>____________</w:t>
      </w:r>
    </w:p>
    <w:p w:rsidR="00551723" w:rsidRDefault="00551723" w:rsidP="0055172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Name of insurance company___________________________</w:t>
      </w:r>
    </w:p>
    <w:p w:rsidR="00551723" w:rsidRDefault="00551723" w:rsidP="0055172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What plan number? (</w:t>
      </w:r>
      <w:proofErr w:type="gramStart"/>
      <w:r>
        <w:rPr>
          <w:sz w:val="28"/>
          <w:szCs w:val="28"/>
        </w:rPr>
        <w:t>usually</w:t>
      </w:r>
      <w:proofErr w:type="gramEnd"/>
      <w:r>
        <w:rPr>
          <w:sz w:val="28"/>
          <w:szCs w:val="28"/>
        </w:rPr>
        <w:t xml:space="preserve"> C through J)________________</w:t>
      </w:r>
    </w:p>
    <w:p w:rsidR="00551723" w:rsidRDefault="00551723" w:rsidP="00551723">
      <w:pPr>
        <w:spacing w:after="0"/>
        <w:rPr>
          <w:sz w:val="28"/>
          <w:szCs w:val="28"/>
        </w:rPr>
      </w:pPr>
    </w:p>
    <w:p w:rsidR="00551723" w:rsidRDefault="00551723" w:rsidP="0055172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 you have a Medicare Advantage Plan where you pay no premiums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</w:t>
      </w:r>
    </w:p>
    <w:p w:rsidR="00551723" w:rsidRPr="00724242" w:rsidRDefault="00551723" w:rsidP="0055172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If yes, with which insurance company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</w:t>
      </w:r>
    </w:p>
    <w:p w:rsidR="00551723" w:rsidRDefault="00551723" w:rsidP="00551723">
      <w:pPr>
        <w:spacing w:after="0"/>
        <w:ind w:firstLine="360"/>
        <w:rPr>
          <w:sz w:val="28"/>
          <w:szCs w:val="28"/>
        </w:rPr>
      </w:pPr>
    </w:p>
    <w:p w:rsidR="00551723" w:rsidRDefault="00551723" w:rsidP="00551723">
      <w:pPr>
        <w:spacing w:after="0"/>
        <w:ind w:firstLine="360"/>
        <w:rPr>
          <w:sz w:val="28"/>
          <w:szCs w:val="28"/>
        </w:rPr>
      </w:pPr>
    </w:p>
    <w:p w:rsidR="00551723" w:rsidRPr="007A65D1" w:rsidRDefault="00551723" w:rsidP="00551723">
      <w:pPr>
        <w:rPr>
          <w:sz w:val="28"/>
          <w:szCs w:val="28"/>
        </w:rPr>
      </w:pPr>
      <w:r w:rsidRPr="007A65D1">
        <w:rPr>
          <w:sz w:val="28"/>
          <w:szCs w:val="28"/>
        </w:rPr>
        <w:t>Notes:</w:t>
      </w:r>
    </w:p>
    <w:p w:rsidR="00551723" w:rsidRDefault="00551723" w:rsidP="005517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7D41">
        <w:rPr>
          <w:sz w:val="28"/>
          <w:szCs w:val="28"/>
        </w:rPr>
        <w:t xml:space="preserve">Make sure to </w:t>
      </w:r>
      <w:r w:rsidRPr="00C76B5C">
        <w:rPr>
          <w:b/>
          <w:sz w:val="28"/>
          <w:szCs w:val="28"/>
        </w:rPr>
        <w:t>never</w:t>
      </w:r>
      <w:r w:rsidRPr="003E7D41">
        <w:rPr>
          <w:sz w:val="28"/>
          <w:szCs w:val="28"/>
        </w:rPr>
        <w:t xml:space="preserve"> have a lapse in insurance </w:t>
      </w:r>
    </w:p>
    <w:p w:rsidR="00551723" w:rsidRDefault="00551723" w:rsidP="005517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Insurance specialists and advocates are available upon request</w:t>
      </w:r>
    </w:p>
    <w:p w:rsidR="00C73101" w:rsidRDefault="00C73101"/>
    <w:sectPr w:rsidR="00C73101" w:rsidSect="00C73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33"/>
    <w:multiLevelType w:val="hybridMultilevel"/>
    <w:tmpl w:val="498A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C3182"/>
    <w:multiLevelType w:val="hybridMultilevel"/>
    <w:tmpl w:val="C284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565B2"/>
    <w:multiLevelType w:val="hybridMultilevel"/>
    <w:tmpl w:val="72CC7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723"/>
    <w:rsid w:val="00551723"/>
    <w:rsid w:val="005D761E"/>
    <w:rsid w:val="00C7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2010-01-18T22:11:00Z</dcterms:created>
  <dcterms:modified xsi:type="dcterms:W3CDTF">2010-01-18T22:14:00Z</dcterms:modified>
</cp:coreProperties>
</file>